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Expansion Pack - 8/16/13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Racial Traits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Focused Evolution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Creatures of your race gain 6 extra racial trait points. Creatures of your race cannot have magic points or Magic Drain talents. Only a creature that would otherwise have one or more magic points may take this trait.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Utility Talents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Steady Hoofed//Handed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Magic Drain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Whenever you would roll a natural 1 on a d20 outside of combat, you may reroll the die with a +5 bonus. You cannot have magic points. You may only take 1 Magic Drain talent.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Flash Teleport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- 2/Day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Preperation Time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Instantaneous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Teleport 30 feet to anywhere you can see.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Recycle Crazy Contraption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- 1/Day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Paper Shadow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Prerequisite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Create Crazy Contraption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recreate a Crazy Contraption that you have already made today.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Dispel Magic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- 2/Day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Zamuel Now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may make an Arcana check with a +10 bonus to dispel or stop an ongoing magical effect as though you were using the utility talent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Magecraft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[*]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