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B62" w:rsidRPr="00EE5B95" w:rsidRDefault="00EE5B95" w:rsidP="00EE5B95">
      <w:pPr>
        <w:jc w:val="center"/>
        <w:rPr>
          <w:rFonts w:ascii="Algerian" w:hAnsi="Algerian" w:cs="Times New Roman"/>
          <w:sz w:val="48"/>
          <w:u w:val="single"/>
          <w:lang w:val="en-US"/>
        </w:rPr>
      </w:pPr>
      <w:r w:rsidRPr="00EE5B95">
        <w:rPr>
          <w:rFonts w:ascii="Algerian" w:hAnsi="Algerian" w:cs="Times New Roman"/>
          <w:sz w:val="48"/>
          <w:u w:val="single"/>
          <w:lang w:val="en-US"/>
        </w:rPr>
        <w:t>Legends of the high sea</w:t>
      </w:r>
      <w:r>
        <w:rPr>
          <w:rFonts w:ascii="Algerian" w:hAnsi="Algerian" w:cs="Times New Roman"/>
          <w:sz w:val="48"/>
          <w:u w:val="single"/>
          <w:lang w:val="en-US"/>
        </w:rPr>
        <w:t>:</w:t>
      </w:r>
    </w:p>
    <w:p w:rsidR="00EE5B95" w:rsidRPr="00EE5B95" w:rsidRDefault="00EE5B95" w:rsidP="00EE5B95">
      <w:pPr>
        <w:jc w:val="center"/>
        <w:rPr>
          <w:rFonts w:ascii="Algerian" w:hAnsi="Algerian" w:cs="Times New Roman"/>
          <w:sz w:val="48"/>
          <w:u w:val="single"/>
          <w:lang w:val="en-US"/>
        </w:rPr>
      </w:pPr>
      <w:r w:rsidRPr="00EE5B95">
        <w:rPr>
          <w:rFonts w:ascii="Algerian" w:hAnsi="Algerian" w:cs="Times New Roman"/>
          <w:sz w:val="48"/>
          <w:u w:val="single"/>
          <w:lang w:val="en-US"/>
        </w:rPr>
        <w:t>The saga</w:t>
      </w:r>
    </w:p>
    <w:p w:rsidR="00EE5B95" w:rsidRDefault="00984ECD" w:rsidP="00984ECD">
      <w:pPr>
        <w:rPr>
          <w:rFonts w:ascii="Times New Roman" w:hAnsi="Times New Roman" w:cs="Times New Roman"/>
          <w:sz w:val="36"/>
          <w:lang w:val="en-US"/>
        </w:rPr>
      </w:pPr>
      <w:r w:rsidRPr="00984ECD">
        <w:rPr>
          <w:rFonts w:ascii="Times New Roman" w:hAnsi="Times New Roman" w:cs="Times New Roman"/>
          <w:sz w:val="36"/>
          <w:lang w:val="en-US"/>
        </w:rPr>
        <w:t>A story of pirates, heroes</w:t>
      </w:r>
      <w:r>
        <w:rPr>
          <w:rFonts w:ascii="Times New Roman" w:hAnsi="Times New Roman" w:cs="Times New Roman"/>
          <w:sz w:val="36"/>
          <w:lang w:val="en-US"/>
        </w:rPr>
        <w:t>, kingdoms and sables!</w:t>
      </w:r>
    </w:p>
    <w:p w:rsidR="00984ECD" w:rsidRDefault="00984ECD" w:rsidP="00984ECD">
      <w:pPr>
        <w:rPr>
          <w:rFonts w:ascii="Times New Roman" w:hAnsi="Times New Roman" w:cs="Times New Roman"/>
          <w:sz w:val="28"/>
          <w:lang w:val="en-US"/>
        </w:rPr>
      </w:pPr>
      <w:r>
        <w:rPr>
          <w:rFonts w:ascii="Times New Roman" w:hAnsi="Times New Roman" w:cs="Times New Roman"/>
          <w:sz w:val="28"/>
          <w:lang w:val="en-US"/>
        </w:rPr>
        <w:t xml:space="preserve">Story based on the casual mobile phone game High Sea Saga, by the Japanese game developer team </w:t>
      </w:r>
      <w:proofErr w:type="spellStart"/>
      <w:r>
        <w:rPr>
          <w:rFonts w:ascii="Times New Roman" w:hAnsi="Times New Roman" w:cs="Times New Roman"/>
          <w:sz w:val="28"/>
          <w:lang w:val="en-US"/>
        </w:rPr>
        <w:t>Kairosoft</w:t>
      </w:r>
      <w:proofErr w:type="spellEnd"/>
      <w:r>
        <w:rPr>
          <w:rFonts w:ascii="Times New Roman" w:hAnsi="Times New Roman" w:cs="Times New Roman"/>
          <w:sz w:val="28"/>
          <w:lang w:val="en-US"/>
        </w:rPr>
        <w:t>. An RPG games right about the same topic!</w:t>
      </w:r>
    </w:p>
    <w:p w:rsidR="00984ECD" w:rsidRDefault="00984ECD" w:rsidP="00984ECD">
      <w:pPr>
        <w:rPr>
          <w:rFonts w:ascii="Times New Roman" w:hAnsi="Times New Roman" w:cs="Times New Roman"/>
          <w:sz w:val="28"/>
          <w:lang w:val="en-US"/>
        </w:rPr>
      </w:pPr>
      <w:r>
        <w:rPr>
          <w:rFonts w:ascii="Times New Roman" w:hAnsi="Times New Roman" w:cs="Times New Roman"/>
          <w:sz w:val="28"/>
          <w:lang w:val="en-US"/>
        </w:rPr>
        <w:t>Story classi</w:t>
      </w:r>
      <w:r w:rsidR="00DB79BD">
        <w:rPr>
          <w:rFonts w:ascii="Times New Roman" w:hAnsi="Times New Roman" w:cs="Times New Roman"/>
          <w:sz w:val="28"/>
          <w:lang w:val="en-US"/>
        </w:rPr>
        <w:t>fied for people above 17 years old</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-Fantasy</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-Pirate theme</w:t>
      </w:r>
    </w:p>
    <w:p w:rsidR="00DB79BD" w:rsidRPr="00DB79BD" w:rsidRDefault="00DB79BD" w:rsidP="00984ECD">
      <w:pPr>
        <w:rPr>
          <w:rFonts w:ascii="Times New Roman" w:hAnsi="Times New Roman" w:cs="Times New Roman"/>
          <w:sz w:val="24"/>
          <w:lang w:val="en-US"/>
        </w:rPr>
      </w:pPr>
      <w:r>
        <w:rPr>
          <w:rFonts w:ascii="Times New Roman" w:hAnsi="Times New Roman" w:cs="Times New Roman"/>
          <w:sz w:val="24"/>
          <w:lang w:val="en-US"/>
        </w:rPr>
        <w:t>-</w:t>
      </w:r>
      <w:r w:rsidRPr="00DB79BD">
        <w:rPr>
          <w:rFonts w:ascii="Times New Roman" w:hAnsi="Times New Roman" w:cs="Times New Roman"/>
          <w:sz w:val="24"/>
          <w:lang w:val="en-US"/>
        </w:rPr>
        <w:t>Fantasy violence</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-Monsters</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-Blood</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-Swearing</w:t>
      </w:r>
    </w:p>
    <w:p w:rsidR="00DB79BD" w:rsidRPr="00DB79BD" w:rsidRDefault="00DB79BD" w:rsidP="00984ECD">
      <w:pPr>
        <w:rPr>
          <w:rFonts w:ascii="Times New Roman" w:hAnsi="Times New Roman" w:cs="Times New Roman"/>
          <w:sz w:val="24"/>
          <w:lang w:val="en-US"/>
        </w:rPr>
      </w:pPr>
      <w:r w:rsidRPr="00DB79BD">
        <w:rPr>
          <w:rFonts w:ascii="Times New Roman" w:hAnsi="Times New Roman" w:cs="Times New Roman"/>
          <w:sz w:val="24"/>
          <w:lang w:val="en-US"/>
        </w:rPr>
        <w:t>-Sexual themes and black themed jokes</w:t>
      </w:r>
    </w:p>
    <w:p w:rsidR="00DB79BD" w:rsidRDefault="00DB79BD">
      <w:pPr>
        <w:rPr>
          <w:rFonts w:ascii="Times New Roman" w:hAnsi="Times New Roman" w:cs="Times New Roman"/>
          <w:sz w:val="28"/>
          <w:lang w:val="en-US"/>
        </w:rPr>
      </w:pPr>
      <w:r>
        <w:rPr>
          <w:rFonts w:ascii="Times New Roman" w:hAnsi="Times New Roman" w:cs="Times New Roman"/>
          <w:sz w:val="28"/>
          <w:lang w:val="en-US"/>
        </w:rPr>
        <w:br w:type="page"/>
      </w:r>
    </w:p>
    <w:p w:rsidR="00DB79BD" w:rsidRDefault="00DB79BD" w:rsidP="00DB79BD">
      <w:pPr>
        <w:jc w:val="center"/>
        <w:rPr>
          <w:rFonts w:ascii="Algerian" w:hAnsi="Algerian" w:cs="Times New Roman"/>
          <w:sz w:val="32"/>
          <w:lang w:val="en-US"/>
        </w:rPr>
      </w:pPr>
      <w:r>
        <w:rPr>
          <w:rFonts w:ascii="Algerian" w:hAnsi="Algerian" w:cs="Times New Roman"/>
          <w:sz w:val="32"/>
          <w:lang w:val="en-US"/>
        </w:rPr>
        <w:lastRenderedPageBreak/>
        <w:t>Chapter 1</w:t>
      </w:r>
    </w:p>
    <w:p w:rsidR="00DB79BD" w:rsidRDefault="00DB79BD" w:rsidP="00DB79BD">
      <w:pPr>
        <w:jc w:val="center"/>
        <w:rPr>
          <w:rFonts w:ascii="Algerian" w:hAnsi="Algerian" w:cs="Times New Roman"/>
          <w:sz w:val="32"/>
          <w:lang w:val="en-US"/>
        </w:rPr>
      </w:pPr>
      <w:r>
        <w:rPr>
          <w:rFonts w:ascii="Algerian" w:hAnsi="Algerian" w:cs="Times New Roman"/>
          <w:sz w:val="32"/>
          <w:lang w:val="en-US"/>
        </w:rPr>
        <w:t xml:space="preserve">A new life in </w:t>
      </w:r>
      <w:proofErr w:type="spellStart"/>
      <w:r>
        <w:rPr>
          <w:rFonts w:ascii="Algerian" w:hAnsi="Algerian" w:cs="Times New Roman"/>
          <w:sz w:val="32"/>
          <w:lang w:val="en-US"/>
        </w:rPr>
        <w:t>CAraveas</w:t>
      </w:r>
      <w:proofErr w:type="spellEnd"/>
    </w:p>
    <w:p w:rsidR="00591C9C" w:rsidRDefault="00591C9C" w:rsidP="00591C9C">
      <w:pPr>
        <w:jc w:val="both"/>
        <w:rPr>
          <w:rFonts w:ascii="Times New Roman" w:hAnsi="Times New Roman" w:cs="Times New Roman"/>
          <w:lang w:val="en-US"/>
        </w:rPr>
      </w:pPr>
      <w:r w:rsidRPr="00591C9C">
        <w:rPr>
          <w:rFonts w:ascii="Times New Roman" w:hAnsi="Times New Roman" w:cs="Times New Roman"/>
          <w:lang w:val="en-US"/>
        </w:rPr>
        <w:t>Wouldn’t you love to be part of the history? Being remembered for years, maybe decades,</w:t>
      </w:r>
      <w:r>
        <w:rPr>
          <w:rFonts w:ascii="Times New Roman" w:hAnsi="Times New Roman" w:cs="Times New Roman"/>
          <w:lang w:val="en-US"/>
        </w:rPr>
        <w:t xml:space="preserve"> or</w:t>
      </w:r>
      <w:r w:rsidRPr="00591C9C">
        <w:rPr>
          <w:rFonts w:ascii="Times New Roman" w:hAnsi="Times New Roman" w:cs="Times New Roman"/>
          <w:lang w:val="en-US"/>
        </w:rPr>
        <w:t xml:space="preserve"> centuries, until the end of humanity? I certainly did! … Well, last time I checked</w:t>
      </w:r>
      <w:r>
        <w:rPr>
          <w:rFonts w:ascii="Times New Roman" w:hAnsi="Times New Roman" w:cs="Times New Roman"/>
          <w:lang w:val="en-US"/>
        </w:rPr>
        <w:t>, they said I would…</w:t>
      </w:r>
      <w:r w:rsidRPr="00591C9C">
        <w:rPr>
          <w:rFonts w:ascii="Times New Roman" w:hAnsi="Times New Roman" w:cs="Times New Roman"/>
          <w:lang w:val="en-US"/>
        </w:rPr>
        <w:t xml:space="preserve"> but that’s not the case for now</w:t>
      </w:r>
      <w:r>
        <w:rPr>
          <w:rFonts w:ascii="Times New Roman" w:hAnsi="Times New Roman" w:cs="Times New Roman"/>
          <w:lang w:val="en-US"/>
        </w:rPr>
        <w:t xml:space="preserve">. </w:t>
      </w:r>
    </w:p>
    <w:p w:rsidR="00591C9C" w:rsidRDefault="00591C9C" w:rsidP="00591C9C">
      <w:pPr>
        <w:jc w:val="both"/>
        <w:rPr>
          <w:rFonts w:ascii="Times New Roman" w:hAnsi="Times New Roman" w:cs="Times New Roman"/>
          <w:lang w:val="en-US"/>
        </w:rPr>
      </w:pPr>
      <w:r>
        <w:rPr>
          <w:rFonts w:ascii="Times New Roman" w:hAnsi="Times New Roman" w:cs="Times New Roman"/>
          <w:lang w:val="en-US"/>
        </w:rPr>
        <w:t xml:space="preserve">If someone is actually reading this, I bet you are going to ask who I am. Well, let me answer you, my dear invisible friend, my name is Claude </w:t>
      </w:r>
      <w:proofErr w:type="spellStart"/>
      <w:r>
        <w:rPr>
          <w:rFonts w:ascii="Times New Roman" w:hAnsi="Times New Roman" w:cs="Times New Roman"/>
          <w:lang w:val="en-US"/>
        </w:rPr>
        <w:t>Castas</w:t>
      </w:r>
      <w:proofErr w:type="spellEnd"/>
      <w:r>
        <w:rPr>
          <w:rFonts w:ascii="Times New Roman" w:hAnsi="Times New Roman" w:cs="Times New Roman"/>
          <w:lang w:val="en-US"/>
        </w:rPr>
        <w:t xml:space="preserve">, also known as Claude “Scab” </w:t>
      </w:r>
      <w:proofErr w:type="spellStart"/>
      <w:r>
        <w:rPr>
          <w:rFonts w:ascii="Times New Roman" w:hAnsi="Times New Roman" w:cs="Times New Roman"/>
          <w:lang w:val="en-US"/>
        </w:rPr>
        <w:t>Castas</w:t>
      </w:r>
      <w:proofErr w:type="spellEnd"/>
      <w:r>
        <w:rPr>
          <w:rFonts w:ascii="Times New Roman" w:hAnsi="Times New Roman" w:cs="Times New Roman"/>
          <w:lang w:val="en-US"/>
        </w:rPr>
        <w:t>. Ah, you may wonder why the middle name there. I will tell you sometime later, do not worry.</w:t>
      </w:r>
    </w:p>
    <w:p w:rsidR="00591C9C" w:rsidRDefault="00591C9C" w:rsidP="00591C9C">
      <w:pPr>
        <w:jc w:val="both"/>
        <w:rPr>
          <w:rFonts w:ascii="Times New Roman" w:hAnsi="Times New Roman" w:cs="Times New Roman"/>
          <w:lang w:val="en-US"/>
        </w:rPr>
      </w:pPr>
      <w:r>
        <w:rPr>
          <w:rFonts w:ascii="Times New Roman" w:hAnsi="Times New Roman" w:cs="Times New Roman"/>
          <w:lang w:val="en-US"/>
        </w:rPr>
        <w:t xml:space="preserve">Well… I do not know how to start, maybe saying how old I am, maybe? I am 17 years old, pretty much a good adult now, even if my body states the opposite. You see, I look way younger than what I am, I do not know why that happens. The year is 1554. I was born in the sovereign country of Stain, I actually speak </w:t>
      </w:r>
      <w:proofErr w:type="spellStart"/>
      <w:r>
        <w:rPr>
          <w:rFonts w:ascii="Times New Roman" w:hAnsi="Times New Roman" w:cs="Times New Roman"/>
          <w:lang w:val="en-US"/>
        </w:rPr>
        <w:t>stanish</w:t>
      </w:r>
      <w:proofErr w:type="spellEnd"/>
      <w:r>
        <w:rPr>
          <w:rFonts w:ascii="Times New Roman" w:hAnsi="Times New Roman" w:cs="Times New Roman"/>
          <w:lang w:val="en-US"/>
        </w:rPr>
        <w:t xml:space="preserve">, but my studies forced me to learn </w:t>
      </w:r>
      <w:proofErr w:type="spellStart"/>
      <w:r>
        <w:rPr>
          <w:rFonts w:ascii="Times New Roman" w:hAnsi="Times New Roman" w:cs="Times New Roman"/>
          <w:lang w:val="en-US"/>
        </w:rPr>
        <w:t>ringlish</w:t>
      </w:r>
      <w:proofErr w:type="spellEnd"/>
      <w:r>
        <w:rPr>
          <w:rFonts w:ascii="Times New Roman" w:hAnsi="Times New Roman" w:cs="Times New Roman"/>
          <w:lang w:val="en-US"/>
        </w:rPr>
        <w:t>. I actually like this secondary</w:t>
      </w:r>
      <w:r w:rsidR="00610424">
        <w:rPr>
          <w:rFonts w:ascii="Times New Roman" w:hAnsi="Times New Roman" w:cs="Times New Roman"/>
          <w:lang w:val="en-US"/>
        </w:rPr>
        <w:t xml:space="preserve"> language; it brings more interest in my life. As of now, I have lived in a country close to Stain called </w:t>
      </w:r>
      <w:proofErr w:type="spellStart"/>
      <w:r w:rsidR="00610424">
        <w:rPr>
          <w:rFonts w:ascii="Times New Roman" w:hAnsi="Times New Roman" w:cs="Times New Roman"/>
          <w:lang w:val="en-US"/>
        </w:rPr>
        <w:t>Caraveas</w:t>
      </w:r>
      <w:proofErr w:type="spellEnd"/>
      <w:r w:rsidR="00610424">
        <w:rPr>
          <w:rFonts w:ascii="Times New Roman" w:hAnsi="Times New Roman" w:cs="Times New Roman"/>
          <w:lang w:val="en-US"/>
        </w:rPr>
        <w:t xml:space="preserve">, people said that this small country had some sort of friendship with Stain, not sure why, maybe because people keep seeing the Saint </w:t>
      </w:r>
      <w:proofErr w:type="spellStart"/>
      <w:r w:rsidR="00610424">
        <w:rPr>
          <w:rFonts w:ascii="Times New Roman" w:hAnsi="Times New Roman" w:cs="Times New Roman"/>
          <w:lang w:val="en-US"/>
        </w:rPr>
        <w:t>Stanish</w:t>
      </w:r>
      <w:proofErr w:type="spellEnd"/>
      <w:r w:rsidR="00610424">
        <w:rPr>
          <w:rFonts w:ascii="Times New Roman" w:hAnsi="Times New Roman" w:cs="Times New Roman"/>
          <w:lang w:val="en-US"/>
        </w:rPr>
        <w:t xml:space="preserve"> Inquisition going around the seas, close to this country. Funny, I have a weird vibe about them every time I see them, must be me.</w:t>
      </w:r>
    </w:p>
    <w:p w:rsidR="00610424" w:rsidRDefault="00610424" w:rsidP="00591C9C">
      <w:pPr>
        <w:jc w:val="both"/>
        <w:rPr>
          <w:rFonts w:ascii="Times New Roman" w:hAnsi="Times New Roman" w:cs="Times New Roman"/>
          <w:lang w:val="en-US"/>
        </w:rPr>
      </w:pPr>
      <w:r>
        <w:rPr>
          <w:rFonts w:ascii="Times New Roman" w:hAnsi="Times New Roman" w:cs="Times New Roman"/>
          <w:lang w:val="en-US"/>
        </w:rPr>
        <w:t>As of now, I am on my mighty ship, going towards the unknown, living the magic feeling of hearing the sound of small waves hitting my ship, like an orchestra made with instruments that were made out of heaven. If only you knew how this felt… pretty lovely.</w:t>
      </w:r>
    </w:p>
    <w:p w:rsidR="00610424" w:rsidRDefault="00610424" w:rsidP="00591C9C">
      <w:pPr>
        <w:jc w:val="both"/>
        <w:rPr>
          <w:rFonts w:ascii="Times New Roman" w:hAnsi="Times New Roman" w:cs="Times New Roman"/>
          <w:lang w:val="en-US"/>
        </w:rPr>
      </w:pPr>
      <w:r>
        <w:rPr>
          <w:rFonts w:ascii="Times New Roman" w:hAnsi="Times New Roman" w:cs="Times New Roman"/>
          <w:lang w:val="en-US"/>
        </w:rPr>
        <w:t xml:space="preserve">I am a pirate that works for the country of </w:t>
      </w:r>
      <w:proofErr w:type="spellStart"/>
      <w:r>
        <w:rPr>
          <w:rFonts w:ascii="Times New Roman" w:hAnsi="Times New Roman" w:cs="Times New Roman"/>
          <w:lang w:val="en-US"/>
        </w:rPr>
        <w:t>Caraveas</w:t>
      </w:r>
      <w:proofErr w:type="spellEnd"/>
      <w:r>
        <w:rPr>
          <w:rFonts w:ascii="Times New Roman" w:hAnsi="Times New Roman" w:cs="Times New Roman"/>
          <w:lang w:val="en-US"/>
        </w:rPr>
        <w:t xml:space="preserve"> since a few months ago; time passes by like the wind, very fast.</w:t>
      </w:r>
    </w:p>
    <w:p w:rsidR="00610424" w:rsidRDefault="00610424" w:rsidP="00591C9C">
      <w:pPr>
        <w:jc w:val="both"/>
        <w:rPr>
          <w:rFonts w:ascii="Times New Roman" w:hAnsi="Times New Roman" w:cs="Times New Roman"/>
          <w:lang w:val="en-US"/>
        </w:rPr>
      </w:pPr>
      <w:r>
        <w:rPr>
          <w:rFonts w:ascii="Times New Roman" w:hAnsi="Times New Roman" w:cs="Times New Roman"/>
          <w:lang w:val="en-US"/>
        </w:rPr>
        <w:t>Our crewmates are working here, too. Cleaning the ship, and refilling resources. Hmm, never knew you could cultivate fruits and herbs right inside your ship. My, the world has such wonders…</w:t>
      </w:r>
    </w:p>
    <w:p w:rsidR="00610424" w:rsidRDefault="00610424" w:rsidP="00591C9C">
      <w:pPr>
        <w:jc w:val="both"/>
        <w:rPr>
          <w:rFonts w:ascii="Times New Roman" w:hAnsi="Times New Roman" w:cs="Times New Roman"/>
          <w:lang w:val="en-US"/>
        </w:rPr>
      </w:pPr>
      <w:r>
        <w:rPr>
          <w:rFonts w:ascii="Times New Roman" w:hAnsi="Times New Roman" w:cs="Times New Roman"/>
          <w:lang w:val="en-US"/>
        </w:rPr>
        <w:t xml:space="preserve">Seeing </w:t>
      </w:r>
      <w:proofErr w:type="gramStart"/>
      <w:r>
        <w:rPr>
          <w:rFonts w:ascii="Times New Roman" w:hAnsi="Times New Roman" w:cs="Times New Roman"/>
          <w:lang w:val="en-US"/>
        </w:rPr>
        <w:t>myself</w:t>
      </w:r>
      <w:proofErr w:type="gramEnd"/>
      <w:r>
        <w:rPr>
          <w:rFonts w:ascii="Times New Roman" w:hAnsi="Times New Roman" w:cs="Times New Roman"/>
          <w:lang w:val="en-US"/>
        </w:rPr>
        <w:t xml:space="preserve"> through the reflection of my sable brings memories of how my adventure started… If you wish, I can tell you how this all started.</w:t>
      </w:r>
    </w:p>
    <w:p w:rsidR="00610424" w:rsidRDefault="00610424" w:rsidP="00591C9C">
      <w:pPr>
        <w:jc w:val="both"/>
        <w:rPr>
          <w:rFonts w:ascii="Times New Roman" w:hAnsi="Times New Roman" w:cs="Times New Roman"/>
          <w:lang w:val="en-US"/>
        </w:rPr>
      </w:pPr>
      <w:r>
        <w:rPr>
          <w:rFonts w:ascii="Times New Roman" w:hAnsi="Times New Roman" w:cs="Times New Roman"/>
          <w:lang w:val="en-US"/>
        </w:rPr>
        <w:t>For</w:t>
      </w:r>
      <w:r w:rsidR="001061A7">
        <w:rPr>
          <w:rFonts w:ascii="Times New Roman" w:hAnsi="Times New Roman" w:cs="Times New Roman"/>
          <w:lang w:val="en-US"/>
        </w:rPr>
        <w:t xml:space="preserve"> now, I ought to leave, my buddy Fluff E. Sheep just said there is land ahead, we are </w:t>
      </w:r>
      <w:proofErr w:type="spellStart"/>
      <w:r w:rsidR="001061A7">
        <w:rPr>
          <w:rFonts w:ascii="Times New Roman" w:hAnsi="Times New Roman" w:cs="Times New Roman"/>
          <w:lang w:val="en-US"/>
        </w:rPr>
        <w:t>gonna</w:t>
      </w:r>
      <w:proofErr w:type="spellEnd"/>
      <w:r w:rsidR="001061A7">
        <w:rPr>
          <w:rFonts w:ascii="Times New Roman" w:hAnsi="Times New Roman" w:cs="Times New Roman"/>
          <w:lang w:val="en-US"/>
        </w:rPr>
        <w:t xml:space="preserve"> put anchor on the nearby dock after arriving.</w:t>
      </w:r>
    </w:p>
    <w:p w:rsidR="001061A7" w:rsidRDefault="001061A7" w:rsidP="00591C9C">
      <w:pPr>
        <w:jc w:val="both"/>
        <w:rPr>
          <w:rFonts w:ascii="Times New Roman" w:hAnsi="Times New Roman" w:cs="Times New Roman"/>
          <w:lang w:val="en-US"/>
        </w:rPr>
      </w:pPr>
      <w:r>
        <w:rPr>
          <w:rFonts w:ascii="Times New Roman" w:hAnsi="Times New Roman" w:cs="Times New Roman"/>
          <w:lang w:val="en-US"/>
        </w:rPr>
        <w:t>Until the sea rises again, I will see you, my friend.</w:t>
      </w:r>
    </w:p>
    <w:p w:rsidR="001061A7" w:rsidRDefault="001061A7" w:rsidP="00591C9C">
      <w:pPr>
        <w:jc w:val="both"/>
        <w:rPr>
          <w:rFonts w:ascii="Times New Roman" w:hAnsi="Times New Roman" w:cs="Times New Roman"/>
          <w:lang w:val="en-US"/>
        </w:rPr>
      </w:pPr>
    </w:p>
    <w:p w:rsidR="001061A7" w:rsidRPr="00591C9C" w:rsidRDefault="001061A7" w:rsidP="00591C9C">
      <w:pPr>
        <w:jc w:val="both"/>
        <w:rPr>
          <w:rFonts w:ascii="Times New Roman" w:hAnsi="Times New Roman" w:cs="Times New Roman"/>
          <w:lang w:val="en-US"/>
        </w:rPr>
      </w:pPr>
      <w:r>
        <w:rPr>
          <w:rFonts w:ascii="Times New Roman" w:hAnsi="Times New Roman" w:cs="Times New Roman"/>
          <w:lang w:val="en-US"/>
        </w:rPr>
        <w:t>~ Claude “Scab” Castas</w:t>
      </w:r>
      <w:bookmarkStart w:id="0" w:name="_GoBack"/>
      <w:bookmarkEnd w:id="0"/>
    </w:p>
    <w:sectPr w:rsidR="001061A7" w:rsidRPr="00591C9C" w:rsidSect="00D25969">
      <w:footerReference w:type="default" r:id="rId7"/>
      <w:pgSz w:w="12240" w:h="15840"/>
      <w:pgMar w:top="1417" w:right="1418" w:bottom="141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127" w:rsidRDefault="002D2127" w:rsidP="00591C9C">
      <w:pPr>
        <w:spacing w:after="0" w:line="240" w:lineRule="auto"/>
      </w:pPr>
      <w:r>
        <w:separator/>
      </w:r>
    </w:p>
  </w:endnote>
  <w:endnote w:type="continuationSeparator" w:id="0">
    <w:p w:rsidR="002D2127" w:rsidRDefault="002D2127" w:rsidP="00591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843135"/>
      <w:docPartObj>
        <w:docPartGallery w:val="Page Numbers (Bottom of Page)"/>
        <w:docPartUnique/>
      </w:docPartObj>
    </w:sdtPr>
    <w:sdtContent>
      <w:p w:rsidR="00591C9C" w:rsidRDefault="00591C9C">
        <w:pPr>
          <w:pStyle w:val="Piedepgina"/>
        </w:pPr>
        <w:r>
          <w:rPr>
            <w:noProof/>
          </w:rPr>
          <mc:AlternateContent>
            <mc:Choice Requires="wpg">
              <w:drawing>
                <wp:anchor distT="0" distB="0" distL="114300" distR="114300" simplePos="0" relativeHeight="251659264" behindDoc="0" locked="0" layoutInCell="1" allowOverlap="1" wp14:editId="08F99593">
                  <wp:simplePos x="0" y="0"/>
                  <wp:positionH relativeFrom="rightMargin">
                    <wp:align>center</wp:align>
                  </wp:positionH>
                  <wp:positionV relativeFrom="bottomMargin">
                    <wp:align>center</wp:align>
                  </wp:positionV>
                  <wp:extent cx="457200" cy="347980"/>
                  <wp:effectExtent l="38100" t="47625" r="38100" b="42545"/>
                  <wp:wrapNone/>
                  <wp:docPr id="632" name="Gru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47980"/>
                            <a:chOff x="10104" y="14464"/>
                            <a:chExt cx="720" cy="548"/>
                          </a:xfrm>
                        </wpg:grpSpPr>
                        <wps:wsp>
                          <wps:cNvPr id="633" name="Rectangle 20"/>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4" name="Rectangle 21"/>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5" name="Rectangle 22"/>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rsidR="00591C9C" w:rsidRDefault="00591C9C">
                                <w:pPr>
                                  <w:pStyle w:val="Piedepgina"/>
                                  <w:jc w:val="center"/>
                                </w:pPr>
                                <w:r>
                                  <w:fldChar w:fldCharType="begin"/>
                                </w:r>
                                <w:r>
                                  <w:instrText>PAGE    \* MERGEFORMAT</w:instrText>
                                </w:r>
                                <w:r>
                                  <w:fldChar w:fldCharType="separate"/>
                                </w:r>
                                <w:r w:rsidR="001061A7" w:rsidRPr="001061A7">
                                  <w:rPr>
                                    <w:noProof/>
                                    <w:lang w:val="es-ES"/>
                                  </w:rPr>
                                  <w:t>2</w:t>
                                </w:r>
                                <w: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9" o:spid="_x0000_s1026" style="position:absolute;margin-left:0;margin-top:0;width:36pt;height:27.4pt;z-index:251659264;mso-position-horizontal:center;mso-position-horizontal-relative:right-margin-area;mso-position-vertical:center;mso-position-vertical-relative:bottom-margin-area"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">
                  <v:rect id="Rectangle 20" o:spid="_x0000_s1027"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W+v8MA&#10;AADcAAAADwAAAGRycy9kb3ducmV2LnhtbESPT4vCMBTE7wt+h/AEb2vqH1ypRhFFWTwsbBW8PprX&#10;tNi8lCZq/fYbQdjjMPObYZbrztbiTq2vHCsYDRMQxLnTFRsF59P+cw7CB2SNtWNS8CQP61XvY4mp&#10;dg/+pXsWjIgl7FNUUIbQpFL6vCSLfuga4ugVrrUYomyN1C0+Yrmt5ThJZtJixXGhxIa2JeXX7GYV&#10;zAzPs+6ki6nNfswx+Sp2h0uh1KDfbRYgAnXhP/ymv3XkJh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W+v8MAAADcAAAADwAAAAAAAAAAAAAAAACYAgAAZHJzL2Rv&#10;d25yZXYueG1sUEsFBgAAAAAEAAQA9QAAAIgDAAAAAA==&#10;" strokecolor="#737373"/>
                  <v:rect id="Rectangle 21" o:spid="_x0000_s1028"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IxcUA&#10;AADcAAAADwAAAGRycy9kb3ducmV2LnhtbESP0WoCMRRE3wv+Q7iCbzWrtdpujWILLRWh4OoHXDbX&#10;zeLmZkmirn59Uyj4OMzMGWa+7GwjzuRD7VjBaJiBIC6drrlSsN99Pr6ACBFZY+OYFFwpwHLRe5hj&#10;rt2Ft3QuYiUShEOOCkyMbS5lKA1ZDEPXEifv4LzFmKSvpPZ4SXDbyHGWTaXFmtOCwZY+DJXH4mQV&#10;2O76vms3X7eZOfDP69avZ/viWalBv1u9gYjUxXv4v/2tFUyfJv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3ojFxQAAANwAAAAPAAAAAAAAAAAAAAAAAJgCAABkcnMv&#10;ZG93bnJldi54bWxQSwUGAAAAAAQABAD1AAAAigMAAAAA&#10;" strokecolor="#737373"/>
                  <v:rect id="Rectangle 22" o:spid="_x0000_s1029"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UesQA&#10;AADcAAAADwAAAGRycy9kb3ducmV2LnhtbESPT4vCMBTE78J+h/AWvGla/0SpRlkEYRdP1t2Dt0fz&#10;bMs2L6WJ2v32G0HwOMzMb5j1treNuFHna8ca0nECgrhwpuZSw/dpP1qC8AHZYOOYNPyRh+3mbbDG&#10;zLg7H+mWh1JECPsMNVQhtJmUvqjIoh+7ljh6F9dZDFF2pTQd3iPcNnKSJEparDkuVNjSrqLiN79a&#10;DfJSyjQ/p97PposfpdS8vx6+tB6+9x8rEIH68Ao/259Gg5rO4XE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HrEAAAA3AAAAA8AAAAAAAAAAAAAAAAAmAIAAGRycy9k&#10;b3ducmV2LnhtbFBLBQYAAAAABAAEAPUAAACJAwAAAAA=&#10;" strokecolor="#737373">
                    <v:textbox>
                      <w:txbxContent>
                        <w:p w:rsidR="00591C9C" w:rsidRDefault="00591C9C">
                          <w:pPr>
                            <w:pStyle w:val="Piedepgina"/>
                            <w:jc w:val="center"/>
                          </w:pPr>
                          <w:r>
                            <w:fldChar w:fldCharType="begin"/>
                          </w:r>
                          <w:r>
                            <w:instrText>PAGE    \* MERGEFORMAT</w:instrText>
                          </w:r>
                          <w:r>
                            <w:fldChar w:fldCharType="separate"/>
                          </w:r>
                          <w:r w:rsidR="001061A7" w:rsidRPr="001061A7">
                            <w:rPr>
                              <w:noProof/>
                              <w:lang w:val="es-ES"/>
                            </w:rPr>
                            <w:t>2</w:t>
                          </w:r>
                          <w:r>
                            <w:fldChar w:fldCharType="end"/>
                          </w:r>
                        </w:p>
                      </w:txbxContent>
                    </v:textbox>
                  </v:rect>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127" w:rsidRDefault="002D2127" w:rsidP="00591C9C">
      <w:pPr>
        <w:spacing w:after="0" w:line="240" w:lineRule="auto"/>
      </w:pPr>
      <w:r>
        <w:separator/>
      </w:r>
    </w:p>
  </w:footnote>
  <w:footnote w:type="continuationSeparator" w:id="0">
    <w:p w:rsidR="002D2127" w:rsidRDefault="002D2127" w:rsidP="00591C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B95"/>
    <w:rsid w:val="001061A7"/>
    <w:rsid w:val="002D2127"/>
    <w:rsid w:val="00591C9C"/>
    <w:rsid w:val="00610424"/>
    <w:rsid w:val="00914B62"/>
    <w:rsid w:val="00984ECD"/>
    <w:rsid w:val="00D25969"/>
    <w:rsid w:val="00DB79BD"/>
    <w:rsid w:val="00EE5B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91C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1C9C"/>
  </w:style>
  <w:style w:type="paragraph" w:styleId="Piedepgina">
    <w:name w:val="footer"/>
    <w:basedOn w:val="Normal"/>
    <w:link w:val="PiedepginaCar"/>
    <w:uiPriority w:val="99"/>
    <w:unhideWhenUsed/>
    <w:rsid w:val="00591C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1C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91C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1C9C"/>
  </w:style>
  <w:style w:type="paragraph" w:styleId="Piedepgina">
    <w:name w:val="footer"/>
    <w:basedOn w:val="Normal"/>
    <w:link w:val="PiedepginaCar"/>
    <w:uiPriority w:val="99"/>
    <w:unhideWhenUsed/>
    <w:rsid w:val="00591C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1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405</Words>
  <Characters>2230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c</Company>
  <LinksUpToDate>false</LinksUpToDate>
  <CharactersWithSpaces>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1</cp:revision>
  <dcterms:created xsi:type="dcterms:W3CDTF">2015-08-26T18:36:00Z</dcterms:created>
  <dcterms:modified xsi:type="dcterms:W3CDTF">2015-08-26T19:44:00Z</dcterms:modified>
</cp:coreProperties>
</file>